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D2" w:rsidRPr="00B91BD2" w:rsidRDefault="00B91BD2" w:rsidP="00B91BD2">
      <w:pPr>
        <w:tabs>
          <w:tab w:val="left" w:pos="3052"/>
        </w:tabs>
        <w:rPr>
          <w:rFonts w:asciiTheme="majorHAnsi" w:hAnsiTheme="majorHAnsi" w:cs="Arial"/>
          <w:b/>
          <w:bCs/>
          <w:sz w:val="22"/>
          <w:szCs w:val="22"/>
        </w:rPr>
      </w:pPr>
    </w:p>
    <w:p w:rsidR="00C244F4" w:rsidRDefault="00B91BD2" w:rsidP="00AB58DF">
      <w:pPr>
        <w:tabs>
          <w:tab w:val="left" w:pos="3052"/>
        </w:tabs>
        <w:rPr>
          <w:rFonts w:ascii="Adobe Garamond Pro Bold" w:hAnsi="Adobe Garamond Pro Bold" w:cs="Arial"/>
          <w:bCs/>
          <w:sz w:val="22"/>
          <w:szCs w:val="22"/>
        </w:rPr>
      </w:pP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</w:t>
      </w:r>
    </w:p>
    <w:p w:rsidR="00B91BD2" w:rsidRPr="00B91BD2" w:rsidRDefault="00B91BD2" w:rsidP="00AB58DF">
      <w:pPr>
        <w:tabs>
          <w:tab w:val="left" w:pos="3052"/>
        </w:tabs>
        <w:rPr>
          <w:rFonts w:ascii="Adobe Garamond Pro Bold" w:hAnsi="Adobe Garamond Pro Bold" w:cs="Arial"/>
          <w:bCs/>
          <w:sz w:val="22"/>
          <w:szCs w:val="22"/>
        </w:rPr>
      </w:pPr>
      <w:bookmarkStart w:id="0" w:name="_GoBack"/>
      <w:bookmarkEnd w:id="0"/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                  </w:t>
      </w:r>
    </w:p>
    <w:p w:rsidR="00B91BD2" w:rsidRDefault="00B91BD2" w:rsidP="00B91BD2">
      <w:pPr>
        <w:tabs>
          <w:tab w:val="left" w:pos="3052"/>
        </w:tabs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Siendo las</w:t>
      </w:r>
      <w:r>
        <w:rPr>
          <w:rFonts w:ascii="Arial" w:hAnsi="Arial" w:cs="Arial"/>
          <w:sz w:val="22"/>
          <w:szCs w:val="22"/>
        </w:rPr>
        <w:t xml:space="preserve"> 1</w:t>
      </w:r>
      <w:r w:rsidR="00E62C30">
        <w:rPr>
          <w:rFonts w:ascii="Arial" w:hAnsi="Arial" w:cs="Arial"/>
          <w:sz w:val="22"/>
          <w:szCs w:val="22"/>
        </w:rPr>
        <w:t>4:00</w:t>
      </w:r>
      <w:r w:rsidRPr="00430A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catorce horas con treinta</w:t>
      </w:r>
      <w:r w:rsidRPr="00430A45">
        <w:rPr>
          <w:rFonts w:ascii="Arial" w:hAnsi="Arial" w:cs="Arial"/>
          <w:sz w:val="22"/>
          <w:szCs w:val="22"/>
        </w:rPr>
        <w:t xml:space="preserve"> minutos del día de su fecha en </w:t>
      </w:r>
      <w:r>
        <w:rPr>
          <w:rFonts w:ascii="Arial" w:hAnsi="Arial" w:cs="Arial"/>
          <w:sz w:val="22"/>
          <w:szCs w:val="22"/>
        </w:rPr>
        <w:t xml:space="preserve">la finca marcada con el número </w:t>
      </w:r>
      <w:r w:rsidRPr="00430A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veinte  de la calle Juárez</w:t>
      </w:r>
      <w:r w:rsidRPr="00430A45">
        <w:rPr>
          <w:rFonts w:ascii="Arial" w:hAnsi="Arial" w:cs="Arial"/>
          <w:sz w:val="22"/>
          <w:szCs w:val="22"/>
        </w:rPr>
        <w:t>, previamente convoc</w:t>
      </w:r>
      <w:r>
        <w:rPr>
          <w:rFonts w:ascii="Arial" w:hAnsi="Arial" w:cs="Arial"/>
          <w:sz w:val="22"/>
          <w:szCs w:val="22"/>
        </w:rPr>
        <w:t xml:space="preserve">ados y bajo la presidencia del Lic. José Cleofás Orozco </w:t>
      </w:r>
      <w:proofErr w:type="spellStart"/>
      <w:r>
        <w:rPr>
          <w:rFonts w:ascii="Arial" w:hAnsi="Arial" w:cs="Arial"/>
          <w:sz w:val="22"/>
          <w:szCs w:val="22"/>
        </w:rPr>
        <w:t>Orozco</w:t>
      </w:r>
      <w:proofErr w:type="spellEnd"/>
      <w:r w:rsidRPr="00430A45">
        <w:rPr>
          <w:rFonts w:ascii="Arial" w:hAnsi="Arial" w:cs="Arial"/>
          <w:sz w:val="22"/>
          <w:szCs w:val="22"/>
        </w:rPr>
        <w:t xml:space="preserve">, se reunió el </w:t>
      </w:r>
      <w:r>
        <w:rPr>
          <w:rFonts w:ascii="Arial" w:hAnsi="Arial" w:cs="Arial"/>
          <w:sz w:val="22"/>
          <w:szCs w:val="22"/>
        </w:rPr>
        <w:t>Consejo de Administración del Organismo Público Descentralizado del Sistema de Agua Potable, Alcantarillado y Saneamiento (SPASSICG) para la administración 2018-2021, integrado por los miembros cuyo nombre aparece en el recuadro siguiente y aprobados por el Ayuntamiento en Sesión de la misma fecha, quienes fueron previamente citados</w:t>
      </w:r>
      <w:r w:rsidR="00E62C30">
        <w:rPr>
          <w:rFonts w:ascii="Arial" w:hAnsi="Arial" w:cs="Arial"/>
          <w:sz w:val="22"/>
          <w:szCs w:val="22"/>
        </w:rPr>
        <w:t>.</w:t>
      </w:r>
    </w:p>
    <w:p w:rsidR="00B91BD2" w:rsidRDefault="00B91BD2" w:rsidP="00B91BD2">
      <w:pPr>
        <w:tabs>
          <w:tab w:val="left" w:pos="3052"/>
        </w:tabs>
        <w:jc w:val="both"/>
        <w:rPr>
          <w:rFonts w:ascii="Arial" w:hAnsi="Arial" w:cs="Arial"/>
          <w:sz w:val="22"/>
          <w:szCs w:val="22"/>
        </w:rPr>
      </w:pPr>
    </w:p>
    <w:p w:rsidR="00B91BD2" w:rsidRDefault="00B91BD2" w:rsidP="00AB58DF">
      <w:pPr>
        <w:tabs>
          <w:tab w:val="left" w:pos="30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ÚNICO PUNTO DEL ORDEN DEL DÍA, SE PROCE</w:t>
      </w:r>
      <w:r w:rsidR="00E62C30">
        <w:rPr>
          <w:rFonts w:ascii="Arial" w:hAnsi="Arial" w:cs="Arial"/>
          <w:sz w:val="22"/>
          <w:szCs w:val="22"/>
        </w:rPr>
        <w:t xml:space="preserve"> A LA FORMAL INSTALACIÓN DEL CONSEJO Y AL TIEMPO SE LE TOMA PROTESTA A LA TOTALIDAD DE LOS MIEMBROS SIGUIENTES: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44F4" w:rsidRPr="00AB58DF" w:rsidRDefault="00C244F4" w:rsidP="00AB58DF">
      <w:pPr>
        <w:tabs>
          <w:tab w:val="left" w:pos="30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 w:rsidRPr="00F01B69">
              <w:rPr>
                <w:rFonts w:ascii="Arial" w:hAnsi="Arial" w:cs="Arial"/>
                <w:b/>
              </w:rPr>
              <w:t>PRESIDENTE DEL CONSEJO DE ADMINSITRACIÓN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PRESIDENTE MUNICIPAL, LIC. JOSÉ CLEOFÁS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DEL CONSEJO DE ADMINISTRACIÓN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DEL SAPASSICG.</w:t>
            </w: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DEL SECRETARIO DEL CONSEJO DE ADMINISTRACIÓN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COMISARIO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L.C.P. MARIO ALBERTO DE LA CRUZ FUENTES.</w:t>
            </w: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DEL COMISARIO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L.C.P. TANIA ISABEL OROZCO CASTELLANOS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VOCALES: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REGIDOR DE AGUA POTABLE DEL H. AYUNTAMIENTO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GABRIELA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CLAUDIA INÉS OROZCO MORALES</w:t>
            </w:r>
          </w:p>
        </w:tc>
      </w:tr>
      <w:tr w:rsidR="00B91BD2" w:rsidTr="006F53DF"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REGIDOR DE SALUD DEL H. AYUNTAMIENTO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OROZCO HERNÁNDEZ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SAÚL OROZCO BARBA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SÍNDICO MUNICIPAL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SANDRA RÍOS ARRIAGA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MARIANA VARGAS CAMPOS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OBRAS PÚBLICAS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LUIS EDUARDO MUÑOS LLANAS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I.S.C. XÓCHITL VANESSA PATIÑO HERNÁNDES</w:t>
            </w:r>
          </w:p>
        </w:tc>
      </w:tr>
      <w:tr w:rsidR="00B91BD2" w:rsidTr="006F53DF">
        <w:tc>
          <w:tcPr>
            <w:tcW w:w="4414" w:type="dxa"/>
          </w:tcPr>
          <w:p w:rsidR="00B91BD2" w:rsidRPr="00BF590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ECOLOGÍA</w:t>
            </w:r>
          </w:p>
        </w:tc>
        <w:tc>
          <w:tcPr>
            <w:tcW w:w="4414" w:type="dxa"/>
          </w:tcPr>
          <w:p w:rsidR="00B91BD2" w:rsidRPr="00BF590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ERICK DE JESÚS PÉREZ COSS Y LEÓN</w:t>
            </w:r>
          </w:p>
        </w:tc>
      </w:tr>
      <w:tr w:rsidR="00B91BD2" w:rsidTr="006F53DF">
        <w:tc>
          <w:tcPr>
            <w:tcW w:w="4414" w:type="dxa"/>
          </w:tcPr>
          <w:p w:rsidR="00B91BD2" w:rsidRPr="00BF590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Pr="00BF590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 w:rsidRPr="00BF5909">
              <w:rPr>
                <w:rFonts w:ascii="Arial" w:hAnsi="Arial" w:cs="Arial"/>
                <w:b/>
              </w:rPr>
              <w:t>PEDRO GONZÁLEZ CHÁVEZ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C.E.A.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CLAUDIA OLVERA ESCOBEDO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B91BD2" w:rsidRPr="00F01B69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DANIEL LÓPEZ VÁZQUEZ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SEMADET.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JOSÉ ALBERTO ROSALES MARTÍN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SEPAF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ÁNGEL GUILLERMO LÓPEZ DUEÑAS.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 COMERCIO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GABRIELA MERCADO HERNÁNDEZ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ORLANDO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REPRESENTANTE  DEL</w:t>
            </w:r>
            <w:proofErr w:type="gramEnd"/>
            <w:r>
              <w:rPr>
                <w:rFonts w:ascii="Arial" w:hAnsi="Arial" w:cs="Arial"/>
                <w:b/>
              </w:rPr>
              <w:t xml:space="preserve"> SECTOR DE INGENIEROS Y ARQUITECTOS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LUZ ELENA CASTELLANOS RODRÍGUEZ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RICARDO BARBA OROZCO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DEL SECTOR EDUCATIVO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ANA MARÍA HERNÁNDEZ OROZCO.</w:t>
            </w:r>
          </w:p>
        </w:tc>
      </w:tr>
      <w:tr w:rsidR="00B91BD2" w:rsidTr="006F53DF">
        <w:tc>
          <w:tcPr>
            <w:tcW w:w="4414" w:type="dxa"/>
          </w:tcPr>
          <w:p w:rsidR="00B91BD2" w:rsidRPr="00FB6D60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74F10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Pr="00174F10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NOÉ PLASCENCIA GONZÁLEZ.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UNIÓN GANADERA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HERNÁNDEZ JIMÉNEZ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LUIS JIMÉNEZ OROZCO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 LAS ASOCIACIONES DE COLONOS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MARÍA TERESA ÁBREGO BRETÓN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LORENA HERNÁNDEZ LÓPEZ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REPRESENTANTE DE LA INDUSTRIA LADRILLERA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AGUSTÍN SAINZ </w:t>
            </w:r>
            <w:proofErr w:type="spellStart"/>
            <w:r>
              <w:rPr>
                <w:rFonts w:ascii="Arial" w:hAnsi="Arial" w:cs="Arial"/>
                <w:b/>
              </w:rPr>
              <w:t>SAINZ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CAMPOS GARCÍA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COMÚN DE DELEGACIONES Y AGENCIAS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HERNÁND BARBA GARCÍA</w:t>
            </w:r>
          </w:p>
        </w:tc>
      </w:tr>
      <w:tr w:rsidR="00B91BD2" w:rsidTr="006F53DF"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B91BD2" w:rsidRDefault="00B91BD2" w:rsidP="006F53DF">
            <w:pPr>
              <w:tabs>
                <w:tab w:val="left" w:pos="305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GUADALUPE CAMARENA DE ANDA</w:t>
            </w:r>
          </w:p>
        </w:tc>
      </w:tr>
    </w:tbl>
    <w:p w:rsidR="00B91BD2" w:rsidRDefault="00B91BD2" w:rsidP="00B91BD2">
      <w:pPr>
        <w:tabs>
          <w:tab w:val="left" w:pos="3052"/>
        </w:tabs>
        <w:jc w:val="both"/>
        <w:rPr>
          <w:rFonts w:ascii="Arial" w:hAnsi="Arial" w:cs="Arial"/>
          <w:sz w:val="22"/>
          <w:szCs w:val="22"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PRESIDENTE DICE: EN ESTE MOMENTO PIDO A LOS PRESENTES PONERSE DE PIE A EFECTO DE REALIZAR LA RESPECTIVA TOMA DE PROTESTA AL CONSEJO DE ADMINISTRACI</w:t>
      </w:r>
      <w:r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N.</w:t>
      </w: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“PROTESTAN USTEDES DESEMPEÑAR LEAL Y PATRÓTICAMENTE EL CARGO COMO INTEGRANTES DEL CONSEJO DE ADMINISTRACION DEL AGUA POTABLE DEL MUNICIPIO DE SAN IGNACIO CERRO GORDO, JALISCO, QUE SE LE CONFIRIÓ, GUARDAR Y HACER GUARDAR LA CONSTITUCIÓN POLÍTICA DE LOS ESTADOS UNIDOS MEXICANOS, LA PARTICULAR DEL ESTADO DE JALISCO, LAS LEYES Y REGLAMENTOS QUE DE ELLA EMANEN, MIRANDO EN TODO POR EL BIEN Y PROSPERIDAD DE LA NACION, DEL ESTADO Y DEL MUNICIPIO.</w:t>
      </w: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INTEGRANTES</w:t>
      </w:r>
      <w:r>
        <w:rPr>
          <w:rFonts w:ascii="Arial" w:hAnsi="Arial" w:cs="Arial"/>
          <w:b/>
        </w:rPr>
        <w:t xml:space="preserve"> CONTESTA: SÍ</w:t>
      </w:r>
      <w:r>
        <w:rPr>
          <w:rFonts w:ascii="Arial" w:hAnsi="Arial" w:cs="Arial"/>
          <w:b/>
        </w:rPr>
        <w:t xml:space="preserve"> PROTESTAN </w:t>
      </w: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PRESIDENTE DICE: SI LO HICIEREN ASÍ QUE LA CIUDADANÍA SE LOS RECONOZCA Y SI NO QUE SE LO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DEMAND</w:t>
      </w:r>
      <w:r>
        <w:rPr>
          <w:rFonts w:ascii="Arial" w:hAnsi="Arial" w:cs="Arial"/>
          <w:b/>
        </w:rPr>
        <w:t>E.</w:t>
      </w:r>
    </w:p>
    <w:p w:rsidR="00E62C30" w:rsidRDefault="00E62C30" w:rsidP="00E62C30">
      <w:pPr>
        <w:ind w:left="-567" w:right="-518"/>
        <w:jc w:val="both"/>
        <w:rPr>
          <w:rFonts w:ascii="Arial" w:hAnsi="Arial" w:cs="Arial"/>
          <w:b/>
        </w:rPr>
      </w:pPr>
    </w:p>
    <w:p w:rsidR="00AB58DF" w:rsidRDefault="00E62C30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lo anterior se da por Instalado Formalmente el </w:t>
      </w:r>
      <w:r>
        <w:rPr>
          <w:rFonts w:ascii="Arial" w:hAnsi="Arial" w:cs="Arial"/>
          <w:sz w:val="22"/>
          <w:szCs w:val="22"/>
        </w:rPr>
        <w:t>Consejo de Administración del Organismo Público Descentralizado del Sistema de Agua Potable, Alcantarillado y Saneamiento (SPASSICG) para la administración 2018-2021</w:t>
      </w:r>
      <w:r>
        <w:rPr>
          <w:rFonts w:ascii="Arial" w:hAnsi="Arial" w:cs="Arial"/>
          <w:sz w:val="22"/>
          <w:szCs w:val="22"/>
        </w:rPr>
        <w:t>, y no habiendo más asuntos que tratar se da por terminad</w:t>
      </w:r>
      <w:r w:rsidR="00AB58DF">
        <w:rPr>
          <w:rFonts w:ascii="Arial" w:hAnsi="Arial" w:cs="Arial"/>
          <w:sz w:val="22"/>
          <w:szCs w:val="22"/>
        </w:rPr>
        <w:t>a la presente sesión de instalación y toma de protesta:</w:t>
      </w:r>
    </w:p>
    <w:p w:rsidR="00AB58DF" w:rsidRDefault="00AB58DF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ATENTAMENTE:</w:t>
      </w: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JOSÉ CLEOFÁS OROZCO </w:t>
      </w:r>
      <w:proofErr w:type="spellStart"/>
      <w:r>
        <w:rPr>
          <w:rFonts w:ascii="Arial" w:hAnsi="Arial" w:cs="Arial"/>
          <w:b/>
          <w:sz w:val="22"/>
          <w:szCs w:val="22"/>
        </w:rPr>
        <w:t>OROZCO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PRESIDNETE MUNICPAL Y</w:t>
      </w:r>
    </w:p>
    <w:p w:rsidR="00AB58DF" w:rsidRPr="00AB58DF" w:rsidRDefault="00AB58DF" w:rsidP="00AB58DF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DEL CONSEJO DE ADMINSITRACIÓN.</w:t>
      </w:r>
    </w:p>
    <w:p w:rsidR="00AB58DF" w:rsidRDefault="00AB58DF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AB58DF" w:rsidRDefault="00AB58DF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AB58DF" w:rsidRDefault="00AB58DF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E62C30" w:rsidRPr="00E62C30" w:rsidRDefault="00E62C30" w:rsidP="00E62C30">
      <w:pPr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 w:rsidP="00B91BD2">
      <w:pPr>
        <w:ind w:left="-567" w:right="-518"/>
        <w:jc w:val="both"/>
        <w:rPr>
          <w:rFonts w:ascii="Arial" w:hAnsi="Arial" w:cs="Arial"/>
          <w:b/>
        </w:rPr>
      </w:pPr>
    </w:p>
    <w:p w:rsidR="00B91BD2" w:rsidRDefault="00B91BD2"/>
    <w:sectPr w:rsidR="00B91BD2" w:rsidSect="00AB58D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2"/>
    <w:rsid w:val="00435BDA"/>
    <w:rsid w:val="00AB58DF"/>
    <w:rsid w:val="00B91BD2"/>
    <w:rsid w:val="00C244F4"/>
    <w:rsid w:val="00E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BFD6"/>
  <w15:chartTrackingRefBased/>
  <w15:docId w15:val="{FF442F5B-3332-48A5-9B88-B474D32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91BD2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91BD2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A0FF-2F13-405C-BEE5-FC4BC86B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SEC.DESARROLLORURAL</dc:creator>
  <cp:keywords/>
  <dc:description/>
  <cp:lastModifiedBy>SEC.DESARROLLORURAL</cp:lastModifiedBy>
  <cp:revision>3</cp:revision>
  <cp:lastPrinted>2019-05-20T19:57:00Z</cp:lastPrinted>
  <dcterms:created xsi:type="dcterms:W3CDTF">2019-05-20T19:19:00Z</dcterms:created>
  <dcterms:modified xsi:type="dcterms:W3CDTF">2019-05-20T20:00:00Z</dcterms:modified>
</cp:coreProperties>
</file>