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98" w:rsidRDefault="00716098" w:rsidP="0071609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DSyE</w:t>
      </w:r>
      <w:proofErr w:type="spellEnd"/>
      <w:r>
        <w:rPr>
          <w:rFonts w:ascii="Arial" w:hAnsi="Arial" w:cs="Arial"/>
          <w:sz w:val="24"/>
          <w:szCs w:val="24"/>
        </w:rPr>
        <w:t xml:space="preserve"> 11/2019</w:t>
      </w:r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QUIEN CORRESPONDA:</w:t>
      </w:r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que suscribe Lic. Blanca Cecilia Gonzalez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>
        <w:rPr>
          <w:rFonts w:ascii="Arial" w:hAnsi="Arial" w:cs="Arial"/>
          <w:sz w:val="24"/>
          <w:szCs w:val="24"/>
        </w:rPr>
        <w:t xml:space="preserve">, Directora de Desarrollo social y Económico del Municipio De San Ignacio Cerro Gordo, INFORMO que en el Programa Pensión para </w:t>
      </w:r>
      <w:r w:rsidR="00A03C48">
        <w:rPr>
          <w:rFonts w:ascii="Arial" w:hAnsi="Arial" w:cs="Arial"/>
          <w:sz w:val="24"/>
          <w:szCs w:val="24"/>
        </w:rPr>
        <w:t xml:space="preserve"> Adulto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 Mayores en el municipio solo es un enlace por lo que no cuenta con padrón de beneficiarios pero este se puede cercar en la página </w:t>
      </w:r>
      <w:hyperlink r:id="rId4" w:history="1">
        <w:r w:rsidRPr="003F6E7E">
          <w:rPr>
            <w:rStyle w:val="Hipervnculo"/>
            <w:rFonts w:ascii="Arial" w:hAnsi="Arial" w:cs="Arial"/>
            <w:sz w:val="24"/>
            <w:szCs w:val="24"/>
          </w:rPr>
          <w:t>www.padronunico.sedesol.gob.mx</w:t>
        </w:r>
      </w:hyperlink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se despide de usted y quedo a sus órdenes para cualquier duda y/o aclaración.</w:t>
      </w:r>
    </w:p>
    <w:p w:rsidR="00716098" w:rsidRDefault="00716098" w:rsidP="007160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 LA IGUALDAD DE GENERO EN JALISCO”</w:t>
      </w: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IGNACIO CERRO GORDO, A 10 DE MAYO DE 2019</w:t>
      </w: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BLANCA CECILIA GONZALEZ ANGEL</w:t>
      </w:r>
    </w:p>
    <w:p w:rsidR="00716098" w:rsidRDefault="00716098" w:rsidP="0071609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DESARROLLO SOCIAL Y ECONOMICO</w:t>
      </w:r>
    </w:p>
    <w:p w:rsidR="00D12991" w:rsidRDefault="00D12991"/>
    <w:sectPr w:rsidR="00D12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98"/>
    <w:rsid w:val="00716098"/>
    <w:rsid w:val="00A03C48"/>
    <w:rsid w:val="00D1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E53C"/>
  <w15:chartTrackingRefBased/>
  <w15:docId w15:val="{67CF3E3F-D82A-4949-90A2-51FC0AFC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9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609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1609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dronunico.sedesol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4</cp:revision>
  <cp:lastPrinted>2019-05-10T16:01:00Z</cp:lastPrinted>
  <dcterms:created xsi:type="dcterms:W3CDTF">2019-05-10T15:59:00Z</dcterms:created>
  <dcterms:modified xsi:type="dcterms:W3CDTF">2019-05-10T16:47:00Z</dcterms:modified>
</cp:coreProperties>
</file>