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D7" w:rsidRPr="006F7C84" w:rsidRDefault="00002437" w:rsidP="00A81689">
      <w:pPr>
        <w:jc w:val="both"/>
        <w:rPr>
          <w:sz w:val="44"/>
          <w:szCs w:val="44"/>
        </w:rPr>
      </w:pPr>
      <w:r w:rsidRPr="006F7C84">
        <w:rPr>
          <w:sz w:val="44"/>
          <w:szCs w:val="44"/>
        </w:rPr>
        <w:t>PRVA MODERNA UKRŠTENICA</w:t>
      </w:r>
    </w:p>
    <w:p w:rsidR="00C0431B" w:rsidRDefault="00C71015" w:rsidP="00A81689">
      <w:pPr>
        <w:jc w:val="both"/>
        <w:rPr>
          <w:sz w:val="24"/>
          <w:szCs w:val="24"/>
        </w:rPr>
      </w:pPr>
      <w:r>
        <w:rPr>
          <w:sz w:val="24"/>
          <w:szCs w:val="24"/>
        </w:rPr>
        <w:t>O ukrštenici kao kraljici enigmatike bilo je napisano mnogo raznih članaka, komentara i razmišljanja. Nastale su dileme oko toga koja je prva  objavljena ukrštenica koja  zadovoljava osnovne</w:t>
      </w:r>
      <w:r w:rsidR="002A76B8">
        <w:rPr>
          <w:sz w:val="24"/>
          <w:szCs w:val="24"/>
        </w:rPr>
        <w:t>,</w:t>
      </w:r>
      <w:r>
        <w:rPr>
          <w:sz w:val="24"/>
          <w:szCs w:val="24"/>
        </w:rPr>
        <w:t xml:space="preserve"> minimalne kriterijume da ponese to ime. Dodao bih da moramo definirati pojam MODERNA ukrštenica, </w:t>
      </w:r>
      <w:r w:rsidR="006C5F0E">
        <w:rPr>
          <w:sz w:val="24"/>
          <w:szCs w:val="24"/>
        </w:rPr>
        <w:t xml:space="preserve">a </w:t>
      </w:r>
      <w:r>
        <w:rPr>
          <w:sz w:val="24"/>
          <w:szCs w:val="24"/>
        </w:rPr>
        <w:t>to za mene znači</w:t>
      </w:r>
      <w:r w:rsidR="001010DB">
        <w:rPr>
          <w:sz w:val="24"/>
          <w:szCs w:val="24"/>
        </w:rPr>
        <w:t>,</w:t>
      </w:r>
      <w:r>
        <w:rPr>
          <w:sz w:val="24"/>
          <w:szCs w:val="24"/>
        </w:rPr>
        <w:t xml:space="preserve"> da je to ukrštenica koja je osvojila svet. Amerikanci </w:t>
      </w:r>
      <w:r w:rsidR="002A76B8">
        <w:rPr>
          <w:sz w:val="24"/>
          <w:szCs w:val="24"/>
        </w:rPr>
        <w:t xml:space="preserve">su </w:t>
      </w:r>
      <w:r>
        <w:rPr>
          <w:sz w:val="24"/>
          <w:szCs w:val="24"/>
        </w:rPr>
        <w:t>forsirali i sa argumentom snage i ne obratno</w:t>
      </w:r>
      <w:r w:rsidR="00A81689">
        <w:rPr>
          <w:sz w:val="24"/>
          <w:szCs w:val="24"/>
        </w:rPr>
        <w:t>,</w:t>
      </w:r>
      <w:r>
        <w:rPr>
          <w:sz w:val="24"/>
          <w:szCs w:val="24"/>
        </w:rPr>
        <w:t xml:space="preserve"> postavili da je to Vinova ukrštenica objavljena u nedeljnom listu »World« (Svet)</w:t>
      </w:r>
      <w:r w:rsidR="002A76B8">
        <w:rPr>
          <w:sz w:val="24"/>
          <w:szCs w:val="24"/>
        </w:rPr>
        <w:t xml:space="preserve"> 21.12</w:t>
      </w:r>
      <w:r w:rsidR="00C0431B">
        <w:rPr>
          <w:sz w:val="24"/>
          <w:szCs w:val="24"/>
        </w:rPr>
        <w:t>.</w:t>
      </w:r>
      <w:r w:rsidR="002A76B8">
        <w:rPr>
          <w:sz w:val="24"/>
          <w:szCs w:val="24"/>
        </w:rPr>
        <w:t xml:space="preserve"> 1913.</w:t>
      </w:r>
    </w:p>
    <w:p w:rsidR="00680054" w:rsidRDefault="00432451" w:rsidP="00A81689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5760720" cy="3921125"/>
            <wp:effectExtent l="0" t="0" r="0" b="31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g867-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2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F0E" w:rsidRDefault="006C5F0E" w:rsidP="00A81689">
      <w:pPr>
        <w:jc w:val="both"/>
        <w:rPr>
          <w:sz w:val="24"/>
          <w:szCs w:val="24"/>
        </w:rPr>
      </w:pPr>
      <w:r>
        <w:rPr>
          <w:sz w:val="24"/>
          <w:szCs w:val="24"/>
        </w:rPr>
        <w:t>Da rupa u liku dijamanta (levo) nije crno polje nego bela praznina najslikovitije je predstavio Hari Kliver iz Monterala koji je u istom časopisu objavio ukrštenicu 15. 3. 1914 gde je u rupu dijamanta smestio još jednu ukrštenicu.</w:t>
      </w:r>
    </w:p>
    <w:p w:rsidR="00DF60CB" w:rsidRDefault="00C71015" w:rsidP="00A81689">
      <w:pPr>
        <w:jc w:val="both"/>
        <w:rPr>
          <w:sz w:val="24"/>
          <w:szCs w:val="24"/>
        </w:rPr>
      </w:pPr>
      <w:r>
        <w:rPr>
          <w:sz w:val="24"/>
          <w:szCs w:val="24"/>
        </w:rPr>
        <w:t>Međutim lik te ukrštenice nije bio takav da bi se mogao modificirati u više različitih likova</w:t>
      </w:r>
      <w:r w:rsidR="0050479B">
        <w:rPr>
          <w:sz w:val="24"/>
          <w:szCs w:val="24"/>
        </w:rPr>
        <w:t xml:space="preserve"> tako da je Vinu uskoro nestalo ideja za likove koji bi bili zanimljivi za reševače i </w:t>
      </w:r>
      <w:r w:rsidR="006C5F0E">
        <w:rPr>
          <w:sz w:val="24"/>
          <w:szCs w:val="24"/>
        </w:rPr>
        <w:t xml:space="preserve">da bi se </w:t>
      </w:r>
      <w:r w:rsidR="0050479B">
        <w:rPr>
          <w:sz w:val="24"/>
          <w:szCs w:val="24"/>
        </w:rPr>
        <w:t xml:space="preserve">mogli </w:t>
      </w:r>
      <w:r w:rsidR="006C5F0E">
        <w:rPr>
          <w:sz w:val="24"/>
          <w:szCs w:val="24"/>
        </w:rPr>
        <w:t xml:space="preserve">stalno pojavljivati </w:t>
      </w:r>
      <w:r w:rsidR="0050479B">
        <w:rPr>
          <w:sz w:val="24"/>
          <w:szCs w:val="24"/>
        </w:rPr>
        <w:t>u različitom obliku</w:t>
      </w:r>
      <w:r w:rsidR="006C5F0E">
        <w:rPr>
          <w:sz w:val="24"/>
          <w:szCs w:val="24"/>
        </w:rPr>
        <w:t>. Zato je</w:t>
      </w:r>
      <w:r w:rsidR="0050479B">
        <w:rPr>
          <w:sz w:val="24"/>
          <w:szCs w:val="24"/>
        </w:rPr>
        <w:t xml:space="preserve"> verovatno došao na ideju da u lik ubaci CRNA </w:t>
      </w:r>
      <w:r w:rsidR="006C5F0E">
        <w:rPr>
          <w:sz w:val="24"/>
          <w:szCs w:val="24"/>
        </w:rPr>
        <w:t>POLJA</w:t>
      </w:r>
      <w:r w:rsidR="0050479B">
        <w:rPr>
          <w:sz w:val="24"/>
          <w:szCs w:val="24"/>
        </w:rPr>
        <w:t xml:space="preserve"> i tako dobije mogućnost da oblikuje neslućen broj različitih ukrštenica. Tako je Vin 31.5. 1914 objavio prvu ukrštenicu sa CRNIM poljima, </w:t>
      </w:r>
      <w:r w:rsidR="006C5F0E">
        <w:rPr>
          <w:sz w:val="24"/>
          <w:szCs w:val="24"/>
        </w:rPr>
        <w:t xml:space="preserve">a ta je </w:t>
      </w:r>
      <w:r w:rsidR="0050479B">
        <w:rPr>
          <w:sz w:val="24"/>
          <w:szCs w:val="24"/>
        </w:rPr>
        <w:t>za mene prva MODERNA ukrštenica kojoj je s vre</w:t>
      </w:r>
      <w:r w:rsidR="004C2889">
        <w:rPr>
          <w:sz w:val="24"/>
          <w:szCs w:val="24"/>
        </w:rPr>
        <w:t xml:space="preserve">menom stalno rasla popuarnost. </w:t>
      </w:r>
      <w:r w:rsidR="0050479B">
        <w:rPr>
          <w:sz w:val="24"/>
          <w:szCs w:val="24"/>
        </w:rPr>
        <w:t xml:space="preserve">Veliki doprinos popularizaciji ukrštenice doprineli su i dva autora, Ričard Sajmon i Maks Šuster, koji su počeli 1924 izdavati </w:t>
      </w:r>
      <w:r w:rsidR="006C5F0E">
        <w:rPr>
          <w:sz w:val="24"/>
          <w:szCs w:val="24"/>
        </w:rPr>
        <w:t xml:space="preserve">dotad objavljene </w:t>
      </w:r>
      <w:r w:rsidR="0050479B">
        <w:rPr>
          <w:sz w:val="24"/>
          <w:szCs w:val="24"/>
        </w:rPr>
        <w:t>ukrštenice u obliku knjige. Kakav interes i popularnos</w:t>
      </w:r>
      <w:r w:rsidR="00680054">
        <w:rPr>
          <w:sz w:val="24"/>
          <w:szCs w:val="24"/>
        </w:rPr>
        <w:t>t</w:t>
      </w:r>
      <w:r w:rsidR="0050479B">
        <w:rPr>
          <w:sz w:val="24"/>
          <w:szCs w:val="24"/>
        </w:rPr>
        <w:t xml:space="preserve"> su te knjige postigle govori i tiraž tih knjiga koji je za to vreme izgledao neverovatan</w:t>
      </w:r>
      <w:r w:rsidR="002A76B8">
        <w:rPr>
          <w:sz w:val="24"/>
          <w:szCs w:val="24"/>
        </w:rPr>
        <w:t xml:space="preserve">. </w:t>
      </w:r>
      <w:r w:rsidR="00680054">
        <w:rPr>
          <w:sz w:val="24"/>
          <w:szCs w:val="24"/>
        </w:rPr>
        <w:t>Tako su za popularizaciju ukrštenici zaslužni pored Vina i dvojica koji su izdavali knjige</w:t>
      </w:r>
      <w:r w:rsidR="006C5F0E">
        <w:rPr>
          <w:sz w:val="24"/>
          <w:szCs w:val="24"/>
        </w:rPr>
        <w:t xml:space="preserve"> sa ukrštenicama</w:t>
      </w:r>
      <w:r w:rsidR="00680054">
        <w:rPr>
          <w:sz w:val="24"/>
          <w:szCs w:val="24"/>
        </w:rPr>
        <w:t xml:space="preserve">. </w:t>
      </w:r>
      <w:r w:rsidR="002A76B8">
        <w:rPr>
          <w:sz w:val="24"/>
          <w:szCs w:val="24"/>
        </w:rPr>
        <w:t xml:space="preserve">Pošto je u međuvremenu izbio prvi svetski rat, ukštenica sa crnim poljem se je zadržala samo </w:t>
      </w:r>
      <w:r w:rsidR="00821CAB">
        <w:rPr>
          <w:sz w:val="24"/>
          <w:szCs w:val="24"/>
        </w:rPr>
        <w:t xml:space="preserve">u </w:t>
      </w:r>
      <w:r w:rsidR="002A76B8">
        <w:rPr>
          <w:sz w:val="24"/>
          <w:szCs w:val="24"/>
        </w:rPr>
        <w:t xml:space="preserve">SAD. </w:t>
      </w:r>
      <w:r w:rsidR="002A76B8">
        <w:rPr>
          <w:sz w:val="24"/>
          <w:szCs w:val="24"/>
        </w:rPr>
        <w:lastRenderedPageBreak/>
        <w:t xml:space="preserve">Prva moderna ukrštenica u Evropi, objavljena je u Engleskoj februara 1922, </w:t>
      </w:r>
      <w:r w:rsidR="006C5F0E">
        <w:rPr>
          <w:sz w:val="24"/>
          <w:szCs w:val="24"/>
        </w:rPr>
        <w:t xml:space="preserve">a </w:t>
      </w:r>
      <w:r w:rsidR="002A76B8">
        <w:rPr>
          <w:sz w:val="24"/>
          <w:szCs w:val="24"/>
        </w:rPr>
        <w:t xml:space="preserve">za nekoliko godina ta vrsta ukrštenice </w:t>
      </w:r>
      <w:r w:rsidR="00C0431B">
        <w:rPr>
          <w:sz w:val="24"/>
          <w:szCs w:val="24"/>
        </w:rPr>
        <w:t>j</w:t>
      </w:r>
      <w:r w:rsidR="002A76B8">
        <w:rPr>
          <w:sz w:val="24"/>
          <w:szCs w:val="24"/>
        </w:rPr>
        <w:t>e osvojila Evropu.</w:t>
      </w:r>
      <w:r w:rsidR="00680054">
        <w:rPr>
          <w:sz w:val="24"/>
          <w:szCs w:val="24"/>
        </w:rPr>
        <w:t>Jasno je da svaka nova stvar ima svoj razvojni put, tako se je i prva</w:t>
      </w:r>
      <w:r w:rsidR="004C2889">
        <w:rPr>
          <w:sz w:val="24"/>
          <w:szCs w:val="24"/>
        </w:rPr>
        <w:t xml:space="preserve"> moderna </w:t>
      </w:r>
      <w:r w:rsidR="00C0431B">
        <w:rPr>
          <w:sz w:val="24"/>
          <w:szCs w:val="24"/>
        </w:rPr>
        <w:t>ukštenica</w:t>
      </w:r>
      <w:r w:rsidR="00680054">
        <w:rPr>
          <w:sz w:val="24"/>
          <w:szCs w:val="24"/>
        </w:rPr>
        <w:t xml:space="preserve"> dopunjavala i moderniz</w:t>
      </w:r>
      <w:r w:rsidR="006C5F0E">
        <w:rPr>
          <w:sz w:val="24"/>
          <w:szCs w:val="24"/>
        </w:rPr>
        <w:t>irala sve do današnje</w:t>
      </w:r>
      <w:r w:rsidR="00680054">
        <w:rPr>
          <w:sz w:val="24"/>
          <w:szCs w:val="24"/>
        </w:rPr>
        <w:t>g vremena.</w:t>
      </w:r>
    </w:p>
    <w:p w:rsidR="004C2889" w:rsidRDefault="00432451" w:rsidP="00A81689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5762625" cy="350520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g867-1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321" cy="3505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F0E" w:rsidRDefault="006C5F0E" w:rsidP="006C5F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 ukrštenica, po meni, ispunjava sve uslove, korektna je </w:t>
      </w:r>
      <w:r w:rsidR="00721446">
        <w:rPr>
          <w:sz w:val="24"/>
          <w:szCs w:val="24"/>
        </w:rPr>
        <w:t>i po današnjim standardima. Zato zaslužuje mesto prve ukrštenice na svetu.</w:t>
      </w:r>
    </w:p>
    <w:p w:rsidR="006C5F0E" w:rsidRDefault="00030E5D" w:rsidP="006C5F0E">
      <w:pPr>
        <w:jc w:val="both"/>
        <w:rPr>
          <w:sz w:val="24"/>
          <w:szCs w:val="24"/>
        </w:rPr>
      </w:pPr>
      <w:r>
        <w:rPr>
          <w:sz w:val="24"/>
          <w:szCs w:val="24"/>
        </w:rPr>
        <w:t>»</w:t>
      </w:r>
      <w:r w:rsidR="006C5F0E" w:rsidRPr="006C5F0E">
        <w:rPr>
          <w:sz w:val="24"/>
          <w:szCs w:val="24"/>
        </w:rPr>
        <w:t xml:space="preserve">Iako su neki elementi koje danas smatramo delovima moderne ukrštenice postojali mnogo prije </w:t>
      </w:r>
      <w:r w:rsidR="006C5F0E">
        <w:rPr>
          <w:sz w:val="24"/>
          <w:szCs w:val="24"/>
        </w:rPr>
        <w:t>Vina</w:t>
      </w:r>
      <w:r w:rsidR="006C5F0E" w:rsidRPr="006C5F0E">
        <w:rPr>
          <w:sz w:val="24"/>
          <w:szCs w:val="24"/>
        </w:rPr>
        <w:t>, ukrštenica u ovakvom obliku se ipak smatra njegovim izumom.</w:t>
      </w:r>
      <w:r w:rsidR="006C5F0E">
        <w:rPr>
          <w:sz w:val="24"/>
          <w:szCs w:val="24"/>
        </w:rPr>
        <w:t xml:space="preserve"> Vin</w:t>
      </w:r>
      <w:r w:rsidR="006C5F0E" w:rsidRPr="006C5F0E">
        <w:rPr>
          <w:sz w:val="24"/>
          <w:szCs w:val="24"/>
        </w:rPr>
        <w:t xml:space="preserve"> sam nikad</w:t>
      </w:r>
      <w:r w:rsidR="006C5F0E">
        <w:rPr>
          <w:sz w:val="24"/>
          <w:szCs w:val="24"/>
        </w:rPr>
        <w:t>a</w:t>
      </w:r>
      <w:r w:rsidR="006C5F0E" w:rsidRPr="006C5F0E">
        <w:rPr>
          <w:sz w:val="24"/>
          <w:szCs w:val="24"/>
        </w:rPr>
        <w:t xml:space="preserve"> nije poricao da je njegova ukrštenica slična zagonetka</w:t>
      </w:r>
      <w:r w:rsidR="006C5F0E">
        <w:rPr>
          <w:sz w:val="24"/>
          <w:szCs w:val="24"/>
        </w:rPr>
        <w:t>ma koje je video u mladosti u d</w:t>
      </w:r>
      <w:r w:rsidR="006C5F0E" w:rsidRPr="006C5F0E">
        <w:rPr>
          <w:sz w:val="24"/>
          <w:szCs w:val="24"/>
        </w:rPr>
        <w:t xml:space="preserve">ečjim </w:t>
      </w:r>
      <w:r w:rsidR="006C5F0E">
        <w:rPr>
          <w:sz w:val="24"/>
          <w:szCs w:val="24"/>
        </w:rPr>
        <w:t>časopisima</w:t>
      </w:r>
      <w:r w:rsidR="006C5F0E" w:rsidRPr="006C5F0E">
        <w:rPr>
          <w:sz w:val="24"/>
          <w:szCs w:val="24"/>
        </w:rPr>
        <w:t xml:space="preserve"> u Engleskoj.  Njegova ukrštenica je bila ta koja je pokrenula revoluciju ukrštenica.</w:t>
      </w:r>
      <w:r w:rsidR="006C5F0E">
        <w:rPr>
          <w:sz w:val="24"/>
          <w:szCs w:val="24"/>
        </w:rPr>
        <w:t xml:space="preserve"> N</w:t>
      </w:r>
      <w:r w:rsidR="006C5F0E" w:rsidRPr="006C5F0E">
        <w:rPr>
          <w:sz w:val="24"/>
          <w:szCs w:val="24"/>
        </w:rPr>
        <w:t>eki bi argumentirali da njegova ukrštenica nije nimalo originalna. Zahvalan sam</w:t>
      </w:r>
      <w:r w:rsidR="006C5F0E">
        <w:rPr>
          <w:sz w:val="24"/>
          <w:szCs w:val="24"/>
        </w:rPr>
        <w:t xml:space="preserve"> prevoditelju Ričardu Fletč</w:t>
      </w:r>
      <w:r w:rsidR="006C5F0E" w:rsidRPr="006C5F0E">
        <w:rPr>
          <w:sz w:val="24"/>
          <w:szCs w:val="24"/>
        </w:rPr>
        <w:t>eru koji je našao italijansku ukrštenici sličnu zagonetku stariju gotovo četvrt veka.</w:t>
      </w:r>
      <w:r w:rsidR="006C5F0E">
        <w:rPr>
          <w:sz w:val="24"/>
          <w:szCs w:val="24"/>
        </w:rPr>
        <w:t xml:space="preserve"> 1890. Đ</w:t>
      </w:r>
      <w:r w:rsidR="006C5F0E" w:rsidRPr="006C5F0E">
        <w:rPr>
          <w:sz w:val="24"/>
          <w:szCs w:val="24"/>
        </w:rPr>
        <w:t>u</w:t>
      </w:r>
      <w:r w:rsidR="006C5F0E">
        <w:rPr>
          <w:sz w:val="24"/>
          <w:szCs w:val="24"/>
        </w:rPr>
        <w:t>ze</w:t>
      </w:r>
      <w:r w:rsidR="006C5F0E" w:rsidRPr="006C5F0E">
        <w:rPr>
          <w:sz w:val="24"/>
          <w:szCs w:val="24"/>
        </w:rPr>
        <w:t xml:space="preserve">pe Airoldi u milanskim je novinama Il Secolo Illustrato della Domenica objavio »Parole Crociate« (ukrštene reči). Radi se o kvadratu ali zagonetka ima jasno zapisane vodoravne i uspravne </w:t>
      </w:r>
      <w:r w:rsidR="006C5F0E">
        <w:rPr>
          <w:sz w:val="24"/>
          <w:szCs w:val="24"/>
        </w:rPr>
        <w:t>opise</w:t>
      </w:r>
      <w:r w:rsidR="006C5F0E" w:rsidRPr="006C5F0E">
        <w:rPr>
          <w:sz w:val="24"/>
          <w:szCs w:val="24"/>
        </w:rPr>
        <w:t>. Ali tadanije uspela da zagolica interes javnosti</w:t>
      </w:r>
      <w:r>
        <w:rPr>
          <w:sz w:val="24"/>
          <w:szCs w:val="24"/>
        </w:rPr>
        <w:t>«</w:t>
      </w:r>
      <w:r w:rsidR="006C5F0E" w:rsidRPr="006C5F0E">
        <w:rPr>
          <w:sz w:val="24"/>
          <w:szCs w:val="24"/>
        </w:rPr>
        <w:t>.</w:t>
      </w:r>
      <w:r w:rsidR="000C174F" w:rsidRPr="001510B7">
        <w:rPr>
          <w:i/>
          <w:sz w:val="24"/>
          <w:szCs w:val="24"/>
        </w:rPr>
        <w:t>(Thehistoryof</w:t>
      </w:r>
      <w:bookmarkStart w:id="0" w:name="_GoBack"/>
      <w:r w:rsidR="000C174F" w:rsidRPr="001510B7">
        <w:rPr>
          <w:i/>
          <w:sz w:val="24"/>
          <w:szCs w:val="24"/>
        </w:rPr>
        <w:t>thecrossword, 2013</w:t>
      </w:r>
      <w:bookmarkEnd w:id="0"/>
      <w:r w:rsidR="000C174F">
        <w:rPr>
          <w:sz w:val="24"/>
          <w:szCs w:val="24"/>
        </w:rPr>
        <w:t>)</w:t>
      </w:r>
      <w:r w:rsidR="003628E1">
        <w:rPr>
          <w:sz w:val="24"/>
          <w:szCs w:val="24"/>
        </w:rPr>
        <w:t xml:space="preserve">  Neki izvori navode da je Arioldijevuukrštenicu prvi otkrio Angelo Zapa i da je  ta ukrštenica prva koja je imaladijagramkoji je razdvajao bela polja.</w:t>
      </w:r>
    </w:p>
    <w:p w:rsidR="002A76B8" w:rsidRDefault="002A76B8" w:rsidP="00A81689">
      <w:pPr>
        <w:jc w:val="both"/>
        <w:rPr>
          <w:sz w:val="24"/>
          <w:szCs w:val="24"/>
        </w:rPr>
      </w:pPr>
      <w:r>
        <w:rPr>
          <w:sz w:val="24"/>
          <w:szCs w:val="24"/>
        </w:rPr>
        <w:t>Kada pokušavamo opredeliti gde koja ukrštenica spada</w:t>
      </w:r>
      <w:r w:rsidR="00377306">
        <w:rPr>
          <w:sz w:val="24"/>
          <w:szCs w:val="24"/>
        </w:rPr>
        <w:t xml:space="preserve">, </w:t>
      </w:r>
      <w:r w:rsidR="002E790C">
        <w:rPr>
          <w:sz w:val="24"/>
          <w:szCs w:val="24"/>
        </w:rPr>
        <w:t xml:space="preserve"> postavljamo tri  perioda: </w:t>
      </w:r>
      <w:r w:rsidR="00377306" w:rsidRPr="008564B4">
        <w:rPr>
          <w:b/>
          <w:i/>
          <w:sz w:val="24"/>
          <w:szCs w:val="24"/>
        </w:rPr>
        <w:t>praukrštenice</w:t>
      </w:r>
      <w:r w:rsidR="00377306" w:rsidRPr="008564B4">
        <w:rPr>
          <w:b/>
          <w:sz w:val="24"/>
          <w:szCs w:val="24"/>
        </w:rPr>
        <w:t>:</w:t>
      </w:r>
      <w:r w:rsidR="00377306">
        <w:rPr>
          <w:sz w:val="24"/>
          <w:szCs w:val="24"/>
        </w:rPr>
        <w:t xml:space="preserve">gde su </w:t>
      </w:r>
      <w:r w:rsidR="00030E5D">
        <w:rPr>
          <w:sz w:val="24"/>
          <w:szCs w:val="24"/>
        </w:rPr>
        <w:t xml:space="preserve">prvi </w:t>
      </w:r>
      <w:r w:rsidR="00377306">
        <w:rPr>
          <w:sz w:val="24"/>
          <w:szCs w:val="24"/>
        </w:rPr>
        <w:t>pokušaji da seukršte reči na četiri ili pet slova u raznim varijantama</w:t>
      </w:r>
      <w:r w:rsidR="002E790C">
        <w:rPr>
          <w:sz w:val="24"/>
          <w:szCs w:val="24"/>
        </w:rPr>
        <w:t xml:space="preserve">. </w:t>
      </w:r>
      <w:r w:rsidR="002E790C" w:rsidRPr="008564B4">
        <w:rPr>
          <w:b/>
          <w:sz w:val="24"/>
          <w:szCs w:val="24"/>
        </w:rPr>
        <w:t>P</w:t>
      </w:r>
      <w:r w:rsidR="00377306" w:rsidRPr="008564B4">
        <w:rPr>
          <w:b/>
          <w:sz w:val="24"/>
          <w:szCs w:val="24"/>
        </w:rPr>
        <w:t>rva ukrštenica</w:t>
      </w:r>
      <w:r w:rsidR="00377306">
        <w:rPr>
          <w:sz w:val="24"/>
          <w:szCs w:val="24"/>
        </w:rPr>
        <w:t xml:space="preserve"> koja ima sve atribute današnje ukrštenice bez crnih polja</w:t>
      </w:r>
      <w:r w:rsidR="002E790C">
        <w:rPr>
          <w:sz w:val="24"/>
          <w:szCs w:val="24"/>
        </w:rPr>
        <w:t xml:space="preserve">, i </w:t>
      </w:r>
      <w:r w:rsidR="002E790C" w:rsidRPr="008564B4">
        <w:rPr>
          <w:b/>
          <w:sz w:val="24"/>
          <w:szCs w:val="24"/>
        </w:rPr>
        <w:t xml:space="preserve">MODERNA </w:t>
      </w:r>
      <w:r w:rsidR="00C0431B">
        <w:rPr>
          <w:sz w:val="24"/>
          <w:szCs w:val="24"/>
        </w:rPr>
        <w:t>ukrštenica</w:t>
      </w:r>
      <w:r w:rsidR="00377306">
        <w:rPr>
          <w:sz w:val="24"/>
          <w:szCs w:val="24"/>
        </w:rPr>
        <w:t xml:space="preserve"> sa CRNIM poljima. </w:t>
      </w:r>
    </w:p>
    <w:p w:rsidR="001510B7" w:rsidRDefault="00680054" w:rsidP="00A81689">
      <w:pPr>
        <w:jc w:val="both"/>
        <w:rPr>
          <w:sz w:val="24"/>
          <w:szCs w:val="24"/>
        </w:rPr>
      </w:pPr>
      <w:r>
        <w:rPr>
          <w:sz w:val="24"/>
          <w:szCs w:val="24"/>
        </w:rPr>
        <w:t>U gornjem citiranom tekstu jasno je zapisano da je prva ukrštenica Đ. Ai</w:t>
      </w:r>
      <w:r w:rsidR="00C0431B">
        <w:rPr>
          <w:sz w:val="24"/>
          <w:szCs w:val="24"/>
        </w:rPr>
        <w:t>r</w:t>
      </w:r>
      <w:r>
        <w:rPr>
          <w:sz w:val="24"/>
          <w:szCs w:val="24"/>
        </w:rPr>
        <w:t>oldija, i pisac tih redova to ne osporava. U tekstu je reč</w:t>
      </w:r>
      <w:r w:rsidR="00C0431B">
        <w:rPr>
          <w:sz w:val="24"/>
          <w:szCs w:val="24"/>
        </w:rPr>
        <w:t>e</w:t>
      </w:r>
      <w:r>
        <w:rPr>
          <w:sz w:val="24"/>
          <w:szCs w:val="24"/>
        </w:rPr>
        <w:t xml:space="preserve">nica sa kojom se u celini slažem » </w:t>
      </w:r>
      <w:r w:rsidRPr="00821CAB">
        <w:rPr>
          <w:b/>
          <w:i/>
          <w:sz w:val="24"/>
          <w:szCs w:val="24"/>
        </w:rPr>
        <w:t xml:space="preserve">Njegova </w:t>
      </w:r>
      <w:r w:rsidRPr="00821CAB">
        <w:rPr>
          <w:b/>
          <w:i/>
          <w:sz w:val="24"/>
          <w:szCs w:val="24"/>
        </w:rPr>
        <w:lastRenderedPageBreak/>
        <w:t>ukrštenica(Vinova) je bila ta koja je pokrenularevolucijuukrštenica</w:t>
      </w:r>
      <w:r>
        <w:rPr>
          <w:sz w:val="24"/>
          <w:szCs w:val="24"/>
        </w:rPr>
        <w:t>« Treba samo napomenuti da</w:t>
      </w:r>
      <w:r w:rsidR="001010DB">
        <w:rPr>
          <w:sz w:val="24"/>
          <w:szCs w:val="24"/>
        </w:rPr>
        <w:t xml:space="preserve"> je ta</w:t>
      </w:r>
      <w:r w:rsidR="00FE2958">
        <w:rPr>
          <w:sz w:val="24"/>
          <w:szCs w:val="24"/>
        </w:rPr>
        <w:t xml:space="preserve"> </w:t>
      </w:r>
      <w:r w:rsidR="008564B4">
        <w:rPr>
          <w:sz w:val="24"/>
          <w:szCs w:val="24"/>
        </w:rPr>
        <w:t>ukrštenica objavljena 31.</w:t>
      </w:r>
      <w:r>
        <w:rPr>
          <w:sz w:val="24"/>
          <w:szCs w:val="24"/>
        </w:rPr>
        <w:t>5. 1914. i ne ona od 21.12. 1913. Amerikancima kao</w:t>
      </w:r>
      <w:r w:rsidR="00FE2958">
        <w:rPr>
          <w:sz w:val="24"/>
          <w:szCs w:val="24"/>
        </w:rPr>
        <w:t xml:space="preserve"> </w:t>
      </w:r>
      <w:r>
        <w:rPr>
          <w:sz w:val="24"/>
          <w:szCs w:val="24"/>
        </w:rPr>
        <w:t>i Vinu ostaje</w:t>
      </w:r>
      <w:r w:rsidR="008564B4">
        <w:rPr>
          <w:sz w:val="24"/>
          <w:szCs w:val="24"/>
        </w:rPr>
        <w:t xml:space="preserve"> primat PRVE MODERNE UKRŠTENICE, ali je moraju pravilno citirati (31.5.1914).</w:t>
      </w:r>
    </w:p>
    <w:p w:rsidR="001010DB" w:rsidRDefault="001010DB" w:rsidP="00A816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Branko Milovanović </w:t>
      </w:r>
    </w:p>
    <w:p w:rsidR="005D0F6D" w:rsidRDefault="005D0F6D" w:rsidP="00A81689">
      <w:pPr>
        <w:jc w:val="both"/>
        <w:rPr>
          <w:sz w:val="24"/>
          <w:szCs w:val="24"/>
        </w:rPr>
      </w:pPr>
    </w:p>
    <w:p w:rsidR="00C71015" w:rsidRPr="00002437" w:rsidRDefault="00C71015" w:rsidP="00A81689">
      <w:pPr>
        <w:jc w:val="both"/>
        <w:rPr>
          <w:sz w:val="24"/>
          <w:szCs w:val="24"/>
        </w:rPr>
      </w:pPr>
    </w:p>
    <w:sectPr w:rsidR="00C71015" w:rsidRPr="00002437" w:rsidSect="007A3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15B6"/>
    <w:rsid w:val="00002437"/>
    <w:rsid w:val="00030E5D"/>
    <w:rsid w:val="000C174F"/>
    <w:rsid w:val="001010DB"/>
    <w:rsid w:val="001510B7"/>
    <w:rsid w:val="002A76B8"/>
    <w:rsid w:val="002E790C"/>
    <w:rsid w:val="003628E1"/>
    <w:rsid w:val="00377306"/>
    <w:rsid w:val="00432451"/>
    <w:rsid w:val="004C2889"/>
    <w:rsid w:val="0050479B"/>
    <w:rsid w:val="005D0F6D"/>
    <w:rsid w:val="00680054"/>
    <w:rsid w:val="006C5F0E"/>
    <w:rsid w:val="006F7C84"/>
    <w:rsid w:val="00721446"/>
    <w:rsid w:val="007A3854"/>
    <w:rsid w:val="00821CAB"/>
    <w:rsid w:val="008564B4"/>
    <w:rsid w:val="009E47B1"/>
    <w:rsid w:val="00A81689"/>
    <w:rsid w:val="00B315B6"/>
    <w:rsid w:val="00BC54AE"/>
    <w:rsid w:val="00C0431B"/>
    <w:rsid w:val="00C71015"/>
    <w:rsid w:val="00C97449"/>
    <w:rsid w:val="00DF60CB"/>
    <w:rsid w:val="00F215D7"/>
    <w:rsid w:val="00FE2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Admin</cp:lastModifiedBy>
  <cp:revision>3</cp:revision>
  <dcterms:created xsi:type="dcterms:W3CDTF">2017-05-27T09:07:00Z</dcterms:created>
  <dcterms:modified xsi:type="dcterms:W3CDTF">2017-05-27T09:09:00Z</dcterms:modified>
</cp:coreProperties>
</file>